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B7E2"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color w:val="000000"/>
          <w:kern w:val="0"/>
        </w:rPr>
      </w:pPr>
      <w:r w:rsidRPr="002E011B">
        <w:rPr>
          <w:rFonts w:cstheme="minorHAnsi"/>
          <w:b/>
          <w:bCs/>
          <w:color w:val="000000"/>
          <w:kern w:val="0"/>
        </w:rPr>
        <w:t>Farwa Tahir</w:t>
      </w:r>
    </w:p>
    <w:p w14:paraId="21D602FD" w14:textId="74FE8941"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color w:val="000000"/>
          <w:kern w:val="0"/>
          <w:sz w:val="18"/>
          <w:szCs w:val="18"/>
        </w:rPr>
      </w:pPr>
      <w:r w:rsidRPr="002E011B">
        <w:rPr>
          <w:rFonts w:cstheme="minorHAnsi"/>
          <w:color w:val="000000"/>
          <w:kern w:val="0"/>
          <w:sz w:val="18"/>
          <w:szCs w:val="18"/>
        </w:rPr>
        <w:t xml:space="preserve">1 Harman Close, London NW2 2EA • (44) 7545 268 452 (cell) • </w:t>
      </w:r>
      <w:r w:rsidR="00092256">
        <w:rPr>
          <w:rFonts w:cstheme="minorHAnsi"/>
          <w:color w:val="000000"/>
          <w:kern w:val="0"/>
          <w:sz w:val="18"/>
          <w:szCs w:val="18"/>
        </w:rPr>
        <w:t>farwatahirart@gmail.com</w:t>
      </w:r>
    </w:p>
    <w:p w14:paraId="6071403D"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sz w:val="18"/>
          <w:szCs w:val="18"/>
        </w:rPr>
      </w:pPr>
    </w:p>
    <w:p w14:paraId="4CFD1FBF"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sz w:val="18"/>
          <w:szCs w:val="18"/>
        </w:rPr>
      </w:pPr>
    </w:p>
    <w:p w14:paraId="2A3D6BFE" w14:textId="73BA4BDC"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sz w:val="18"/>
          <w:szCs w:val="18"/>
        </w:rPr>
      </w:pPr>
      <w:r w:rsidRPr="002E011B">
        <w:rPr>
          <w:rFonts w:cstheme="minorHAnsi"/>
          <w:b/>
          <w:bCs/>
          <w:color w:val="000000"/>
          <w:kern w:val="0"/>
          <w:sz w:val="18"/>
          <w:szCs w:val="18"/>
        </w:rPr>
        <w:t>WORK EXPERIENCE</w:t>
      </w:r>
    </w:p>
    <w:p w14:paraId="3E7B1467" w14:textId="6447A083" w:rsidR="00AC4484" w:rsidRPr="002E011B" w:rsidRDefault="00AC4484"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 w:val="left" w:pos="8080"/>
        </w:tabs>
        <w:autoSpaceDE w:val="0"/>
        <w:autoSpaceDN w:val="0"/>
        <w:adjustRightInd w:val="0"/>
        <w:ind w:right="-46"/>
        <w:rPr>
          <w:rFonts w:cstheme="minorHAnsi"/>
          <w:i/>
          <w:iCs/>
          <w:color w:val="000000"/>
          <w:kern w:val="0"/>
          <w:sz w:val="18"/>
          <w:szCs w:val="18"/>
        </w:rPr>
      </w:pPr>
      <w:r w:rsidRPr="002E011B">
        <w:rPr>
          <w:rFonts w:cstheme="minorHAnsi"/>
          <w:color w:val="000000"/>
          <w:kern w:val="0"/>
          <w:sz w:val="18"/>
          <w:szCs w:val="18"/>
        </w:rPr>
        <w:t>Dec ’19- Present</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Freelance Artist</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i/>
          <w:iCs/>
          <w:color w:val="000000"/>
          <w:kern w:val="0"/>
          <w:sz w:val="18"/>
          <w:szCs w:val="18"/>
        </w:rPr>
        <w:t>London, UK</w:t>
      </w:r>
    </w:p>
    <w:p w14:paraId="12CA91C1" w14:textId="30137DC2"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t>Creating a variety of fine art pieces for private clients</w:t>
      </w:r>
    </w:p>
    <w:p w14:paraId="004666E5" w14:textId="31C87269"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t>Continually growing a network of clients and connections</w:t>
      </w:r>
    </w:p>
    <w:p w14:paraId="1164BF13" w14:textId="27E60123"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6968CFF2" w14:textId="3AEAEE45"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Sept ’18-Dec ’19</w:t>
      </w:r>
      <w:r w:rsidRPr="002E011B">
        <w:rPr>
          <w:rFonts w:cstheme="minorHAnsi"/>
          <w:color w:val="000000"/>
          <w:kern w:val="0"/>
          <w:sz w:val="18"/>
          <w:szCs w:val="18"/>
        </w:rPr>
        <w:tab/>
      </w:r>
      <w:r w:rsidRPr="002E011B">
        <w:rPr>
          <w:rFonts w:cstheme="minorHAnsi"/>
          <w:color w:val="000000"/>
          <w:kern w:val="0"/>
          <w:sz w:val="18"/>
          <w:szCs w:val="18"/>
        </w:rPr>
        <w:tab/>
      </w:r>
      <w:proofErr w:type="spellStart"/>
      <w:r w:rsidRPr="002E011B">
        <w:rPr>
          <w:rFonts w:cstheme="minorHAnsi"/>
          <w:b/>
          <w:bCs/>
          <w:color w:val="000000"/>
          <w:kern w:val="0"/>
          <w:sz w:val="18"/>
          <w:szCs w:val="18"/>
        </w:rPr>
        <w:t>Ruya</w:t>
      </w:r>
      <w:proofErr w:type="spellEnd"/>
      <w:r w:rsidRPr="002E011B">
        <w:rPr>
          <w:rFonts w:cstheme="minorHAnsi"/>
          <w:b/>
          <w:bCs/>
          <w:color w:val="000000"/>
          <w:kern w:val="0"/>
          <w:sz w:val="18"/>
          <w:szCs w:val="18"/>
        </w:rPr>
        <w:t xml:space="preserve"> Accessories, </w:t>
      </w:r>
      <w:r w:rsidRPr="002E011B">
        <w:rPr>
          <w:rFonts w:cstheme="minorHAnsi"/>
          <w:color w:val="000000"/>
          <w:kern w:val="0"/>
          <w:sz w:val="18"/>
          <w:szCs w:val="18"/>
        </w:rPr>
        <w:t>Inhouse Artist/Designer</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i/>
          <w:iCs/>
          <w:color w:val="000000"/>
          <w:kern w:val="0"/>
          <w:sz w:val="18"/>
          <w:szCs w:val="18"/>
        </w:rPr>
        <w:t>London, UK</w:t>
      </w:r>
    </w:p>
    <w:p w14:paraId="74FE5B9D" w14:textId="1AEDC3D9"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t xml:space="preserve">Designed and hand-painted bespoke leather </w:t>
      </w:r>
      <w:proofErr w:type="gramStart"/>
      <w:r w:rsidRPr="002E011B">
        <w:rPr>
          <w:rFonts w:cstheme="minorHAnsi"/>
          <w:i/>
          <w:iCs/>
          <w:color w:val="000000"/>
          <w:kern w:val="0"/>
          <w:sz w:val="18"/>
          <w:szCs w:val="18"/>
        </w:rPr>
        <w:t>accessories</w:t>
      </w:r>
      <w:proofErr w:type="gramEnd"/>
    </w:p>
    <w:p w14:paraId="61030089" w14:textId="5D0D9B08"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7030587D" w14:textId="61C3A82D"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July ’17 -Sept ’18</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 xml:space="preserve">Cakes She Bakes, </w:t>
      </w:r>
      <w:r w:rsidRPr="002E011B">
        <w:rPr>
          <w:rFonts w:cstheme="minorHAnsi"/>
          <w:color w:val="000000"/>
          <w:kern w:val="0"/>
          <w:sz w:val="18"/>
          <w:szCs w:val="18"/>
        </w:rPr>
        <w:t>Owner</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i/>
          <w:iCs/>
          <w:color w:val="000000"/>
          <w:kern w:val="0"/>
          <w:sz w:val="18"/>
          <w:szCs w:val="18"/>
        </w:rPr>
        <w:t>London, UK</w:t>
      </w:r>
    </w:p>
    <w:p w14:paraId="09BFAC46" w14:textId="6D9BCAF8"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t>Novelty cake artist</w:t>
      </w:r>
    </w:p>
    <w:p w14:paraId="4B38704B" w14:textId="1940AC75"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3BC64CEC" w14:textId="5D726BAD"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Jan ’04 -Dec’06</w:t>
      </w:r>
      <w:r w:rsidRPr="002E011B">
        <w:rPr>
          <w:rFonts w:cstheme="minorHAnsi"/>
          <w:color w:val="000000"/>
          <w:kern w:val="0"/>
          <w:sz w:val="18"/>
          <w:szCs w:val="18"/>
        </w:rPr>
        <w:tab/>
      </w:r>
      <w:r w:rsidRPr="002E011B">
        <w:rPr>
          <w:rFonts w:cstheme="minorHAnsi"/>
          <w:color w:val="000000"/>
          <w:kern w:val="0"/>
          <w:sz w:val="18"/>
          <w:szCs w:val="18"/>
        </w:rPr>
        <w:tab/>
      </w:r>
      <w:r w:rsidR="002E011B">
        <w:rPr>
          <w:rFonts w:cstheme="minorHAnsi"/>
          <w:color w:val="000000"/>
          <w:kern w:val="0"/>
          <w:sz w:val="18"/>
          <w:szCs w:val="18"/>
        </w:rPr>
        <w:tab/>
      </w:r>
      <w:r w:rsidRPr="002E011B">
        <w:rPr>
          <w:rFonts w:cstheme="minorHAnsi"/>
          <w:b/>
          <w:bCs/>
          <w:color w:val="000000"/>
          <w:kern w:val="0"/>
          <w:sz w:val="18"/>
          <w:szCs w:val="18"/>
        </w:rPr>
        <w:t xml:space="preserve">Lahore Grammar School, </w:t>
      </w:r>
      <w:r w:rsidRPr="002E011B">
        <w:rPr>
          <w:rFonts w:cstheme="minorHAnsi"/>
          <w:color w:val="000000"/>
          <w:kern w:val="0"/>
          <w:sz w:val="18"/>
          <w:szCs w:val="18"/>
        </w:rPr>
        <w:t>Head Art Teacher</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i/>
          <w:iCs/>
          <w:color w:val="000000"/>
          <w:kern w:val="0"/>
          <w:sz w:val="18"/>
          <w:szCs w:val="18"/>
        </w:rPr>
        <w:t>Lahore, PK</w:t>
      </w:r>
    </w:p>
    <w:p w14:paraId="7187C19E" w14:textId="3B5C670D"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i/>
          <w:iCs/>
          <w:color w:val="000000"/>
          <w:kern w:val="0"/>
          <w:sz w:val="18"/>
          <w:szCs w:val="18"/>
        </w:rPr>
        <w:t>Taught GCSE Art to Years 9, 10 &amp; 11</w:t>
      </w:r>
    </w:p>
    <w:p w14:paraId="368D2B11"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t>Inspired students and assisted in developing creativity and</w:t>
      </w:r>
    </w:p>
    <w:p w14:paraId="00E2D0D0"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t>self-expression through various art forms and media</w:t>
      </w:r>
    </w:p>
    <w:p w14:paraId="001BC86F" w14:textId="1871752F"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p>
    <w:p w14:paraId="1D2652F6" w14:textId="581A200A"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 xml:space="preserve">Jan ’03 -Dec’04 </w:t>
      </w:r>
      <w:r w:rsidRPr="002E011B">
        <w:rPr>
          <w:rFonts w:cstheme="minorHAnsi"/>
          <w:color w:val="000000"/>
          <w:kern w:val="0"/>
          <w:sz w:val="18"/>
          <w:szCs w:val="18"/>
        </w:rPr>
        <w:tab/>
      </w:r>
      <w:r w:rsidRPr="002E011B">
        <w:rPr>
          <w:rFonts w:cstheme="minorHAnsi"/>
          <w:color w:val="000000"/>
          <w:kern w:val="0"/>
          <w:sz w:val="18"/>
          <w:szCs w:val="18"/>
        </w:rPr>
        <w:tab/>
      </w:r>
      <w:proofErr w:type="spellStart"/>
      <w:r w:rsidRPr="002E011B">
        <w:rPr>
          <w:rFonts w:cstheme="minorHAnsi"/>
          <w:b/>
          <w:bCs/>
          <w:color w:val="000000"/>
          <w:kern w:val="0"/>
          <w:sz w:val="18"/>
          <w:szCs w:val="18"/>
        </w:rPr>
        <w:t>Rohtas</w:t>
      </w:r>
      <w:proofErr w:type="spellEnd"/>
      <w:r w:rsidRPr="002E011B">
        <w:rPr>
          <w:rFonts w:cstheme="minorHAnsi"/>
          <w:b/>
          <w:bCs/>
          <w:color w:val="000000"/>
          <w:kern w:val="0"/>
          <w:sz w:val="18"/>
          <w:szCs w:val="18"/>
        </w:rPr>
        <w:t xml:space="preserve"> 2 Gallery, Curatorial Assistant</w:t>
      </w:r>
      <w:r w:rsidRPr="002E011B">
        <w:rPr>
          <w:rFonts w:cstheme="minorHAnsi"/>
          <w:color w:val="000000"/>
          <w:kern w:val="0"/>
          <w:sz w:val="18"/>
          <w:szCs w:val="18"/>
        </w:rPr>
        <w:t xml:space="preserve">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i/>
          <w:iCs/>
          <w:color w:val="000000"/>
          <w:kern w:val="0"/>
          <w:sz w:val="18"/>
          <w:szCs w:val="18"/>
        </w:rPr>
        <w:t>Lahore, PK</w:t>
      </w:r>
    </w:p>
    <w:p w14:paraId="6249791D" w14:textId="6FBED0E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t xml:space="preserve">Managed all paper digital documentation related to all </w:t>
      </w:r>
      <w:r w:rsidR="00C00776" w:rsidRPr="002E011B">
        <w:rPr>
          <w:rFonts w:cstheme="minorHAnsi"/>
          <w:i/>
          <w:iCs/>
          <w:color w:val="000000"/>
          <w:kern w:val="0"/>
          <w:sz w:val="18"/>
          <w:szCs w:val="18"/>
        </w:rPr>
        <w:t>exhibitions.</w:t>
      </w:r>
    </w:p>
    <w:p w14:paraId="37B82DE5" w14:textId="2B225843"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t xml:space="preserve">Helped discover talented </w:t>
      </w:r>
      <w:r w:rsidR="00C00776" w:rsidRPr="002E011B">
        <w:rPr>
          <w:rFonts w:cstheme="minorHAnsi"/>
          <w:i/>
          <w:iCs/>
          <w:color w:val="000000"/>
          <w:kern w:val="0"/>
          <w:sz w:val="18"/>
          <w:szCs w:val="18"/>
        </w:rPr>
        <w:t>artists.</w:t>
      </w:r>
    </w:p>
    <w:p w14:paraId="2FC5744C" w14:textId="5CACC203"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r>
      <w:r w:rsidRPr="002E011B">
        <w:rPr>
          <w:rFonts w:cstheme="minorHAnsi"/>
          <w:i/>
          <w:iCs/>
          <w:color w:val="000000"/>
          <w:kern w:val="0"/>
          <w:sz w:val="18"/>
          <w:szCs w:val="18"/>
        </w:rPr>
        <w:tab/>
        <w:t>Monitored inventory of gallery operational supplies</w:t>
      </w:r>
    </w:p>
    <w:p w14:paraId="450B53BD" w14:textId="7D4BF9EB"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sz w:val="18"/>
          <w:szCs w:val="18"/>
        </w:rPr>
      </w:pPr>
      <w:r w:rsidRPr="002E011B">
        <w:rPr>
          <w:rFonts w:cstheme="minorHAnsi"/>
          <w:b/>
          <w:bCs/>
          <w:color w:val="000000"/>
          <w:kern w:val="0"/>
          <w:sz w:val="18"/>
          <w:szCs w:val="18"/>
        </w:rPr>
        <w:t>EXHIBITIONS</w:t>
      </w:r>
    </w:p>
    <w:p w14:paraId="39B27241" w14:textId="77777777" w:rsid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color w:val="000000"/>
          <w:kern w:val="0"/>
          <w:sz w:val="18"/>
          <w:szCs w:val="18"/>
        </w:rPr>
      </w:pPr>
    </w:p>
    <w:p w14:paraId="3DC82C79" w14:textId="281CCCB4" w:rsidR="00B83E35" w:rsidRPr="00B83E35" w:rsidRDefault="00B83E35"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i/>
          <w:iCs/>
          <w:color w:val="000000"/>
          <w:kern w:val="0"/>
          <w:sz w:val="18"/>
          <w:szCs w:val="18"/>
        </w:rPr>
      </w:pPr>
      <w:r>
        <w:rPr>
          <w:rFonts w:cstheme="minorHAnsi"/>
          <w:color w:val="000000"/>
          <w:kern w:val="0"/>
          <w:sz w:val="18"/>
          <w:szCs w:val="18"/>
        </w:rPr>
        <w:t>July ’25</w:t>
      </w:r>
      <w:r>
        <w:rPr>
          <w:rFonts w:cstheme="minorHAnsi"/>
          <w:color w:val="000000"/>
          <w:kern w:val="0"/>
          <w:sz w:val="18"/>
          <w:szCs w:val="18"/>
        </w:rPr>
        <w:tab/>
      </w:r>
      <w:r>
        <w:rPr>
          <w:rFonts w:cstheme="minorHAnsi"/>
          <w:color w:val="000000"/>
          <w:kern w:val="0"/>
          <w:sz w:val="18"/>
          <w:szCs w:val="18"/>
        </w:rPr>
        <w:tab/>
      </w:r>
      <w:r>
        <w:rPr>
          <w:rFonts w:cstheme="minorHAnsi"/>
          <w:color w:val="000000"/>
          <w:kern w:val="0"/>
          <w:sz w:val="18"/>
          <w:szCs w:val="18"/>
        </w:rPr>
        <w:tab/>
      </w:r>
      <w:r>
        <w:rPr>
          <w:rFonts w:cstheme="minorHAnsi"/>
          <w:color w:val="000000"/>
          <w:kern w:val="0"/>
          <w:sz w:val="18"/>
          <w:szCs w:val="18"/>
        </w:rPr>
        <w:tab/>
        <w:t>“</w:t>
      </w:r>
      <w:r>
        <w:rPr>
          <w:rFonts w:cstheme="minorHAnsi"/>
          <w:b/>
          <w:bCs/>
          <w:color w:val="000000"/>
          <w:kern w:val="0"/>
          <w:sz w:val="18"/>
          <w:szCs w:val="18"/>
        </w:rPr>
        <w:t>This Home Is My Own” Outsiders Gallery, Dalston</w:t>
      </w:r>
      <w:r>
        <w:rPr>
          <w:rFonts w:cstheme="minorHAnsi"/>
          <w:b/>
          <w:bCs/>
          <w:color w:val="000000"/>
          <w:kern w:val="0"/>
          <w:sz w:val="18"/>
          <w:szCs w:val="18"/>
        </w:rPr>
        <w:tab/>
      </w:r>
      <w:r>
        <w:rPr>
          <w:rFonts w:cstheme="minorHAnsi"/>
          <w:b/>
          <w:bCs/>
          <w:color w:val="000000"/>
          <w:kern w:val="0"/>
          <w:sz w:val="18"/>
          <w:szCs w:val="18"/>
        </w:rPr>
        <w:tab/>
      </w:r>
      <w:r>
        <w:rPr>
          <w:rFonts w:cstheme="minorHAnsi"/>
          <w:b/>
          <w:bCs/>
          <w:color w:val="000000"/>
          <w:kern w:val="0"/>
          <w:sz w:val="18"/>
          <w:szCs w:val="18"/>
        </w:rPr>
        <w:tab/>
      </w:r>
      <w:r>
        <w:rPr>
          <w:rFonts w:cstheme="minorHAnsi"/>
          <w:i/>
          <w:iCs/>
          <w:color w:val="000000"/>
          <w:kern w:val="0"/>
          <w:sz w:val="18"/>
          <w:szCs w:val="18"/>
        </w:rPr>
        <w:t>London, UK</w:t>
      </w:r>
    </w:p>
    <w:p w14:paraId="2C668984" w14:textId="77777777" w:rsidR="00B83E35" w:rsidRDefault="00B83E35"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color w:val="000000"/>
          <w:kern w:val="0"/>
          <w:sz w:val="18"/>
          <w:szCs w:val="18"/>
        </w:rPr>
      </w:pPr>
    </w:p>
    <w:p w14:paraId="5A34BF6E" w14:textId="4913D516" w:rsidR="00B83E35" w:rsidRPr="00B83E35" w:rsidRDefault="00B83E35"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i/>
          <w:iCs/>
          <w:color w:val="000000"/>
          <w:kern w:val="0"/>
          <w:sz w:val="18"/>
          <w:szCs w:val="18"/>
        </w:rPr>
      </w:pPr>
      <w:r>
        <w:rPr>
          <w:rFonts w:cstheme="minorHAnsi"/>
          <w:color w:val="000000"/>
          <w:kern w:val="0"/>
          <w:sz w:val="18"/>
          <w:szCs w:val="18"/>
        </w:rPr>
        <w:t>May ’25</w:t>
      </w:r>
      <w:r>
        <w:rPr>
          <w:rFonts w:cstheme="minorHAnsi"/>
          <w:color w:val="000000"/>
          <w:kern w:val="0"/>
          <w:sz w:val="18"/>
          <w:szCs w:val="18"/>
        </w:rPr>
        <w:tab/>
      </w:r>
      <w:r>
        <w:rPr>
          <w:rFonts w:cstheme="minorHAnsi"/>
          <w:color w:val="000000"/>
          <w:kern w:val="0"/>
          <w:sz w:val="18"/>
          <w:szCs w:val="18"/>
        </w:rPr>
        <w:tab/>
      </w:r>
      <w:r>
        <w:rPr>
          <w:rFonts w:cstheme="minorHAnsi"/>
          <w:color w:val="000000"/>
          <w:kern w:val="0"/>
          <w:sz w:val="18"/>
          <w:szCs w:val="18"/>
        </w:rPr>
        <w:tab/>
        <w:t>“</w:t>
      </w:r>
      <w:r w:rsidRPr="00B83E35">
        <w:rPr>
          <w:rFonts w:cstheme="minorHAnsi"/>
          <w:b/>
          <w:bCs/>
          <w:color w:val="000000"/>
          <w:kern w:val="0"/>
          <w:sz w:val="18"/>
          <w:szCs w:val="18"/>
        </w:rPr>
        <w:t>Offprint London</w:t>
      </w:r>
      <w:r>
        <w:rPr>
          <w:rFonts w:cstheme="minorHAnsi"/>
          <w:b/>
          <w:bCs/>
          <w:color w:val="000000"/>
          <w:kern w:val="0"/>
          <w:sz w:val="18"/>
          <w:szCs w:val="18"/>
        </w:rPr>
        <w:t>”</w:t>
      </w:r>
      <w:r w:rsidRPr="00B83E35">
        <w:rPr>
          <w:rFonts w:cstheme="minorHAnsi"/>
          <w:b/>
          <w:bCs/>
          <w:color w:val="000000"/>
          <w:kern w:val="0"/>
          <w:sz w:val="18"/>
          <w:szCs w:val="18"/>
        </w:rPr>
        <w:t>, Tate Modern.</w:t>
      </w:r>
      <w:r>
        <w:rPr>
          <w:rFonts w:cstheme="minorHAnsi"/>
          <w:color w:val="000000"/>
          <w:kern w:val="0"/>
          <w:sz w:val="18"/>
          <w:szCs w:val="18"/>
        </w:rPr>
        <w:t xml:space="preserve"> </w:t>
      </w:r>
      <w:r>
        <w:rPr>
          <w:rFonts w:cstheme="minorHAnsi"/>
          <w:b/>
          <w:bCs/>
          <w:color w:val="000000"/>
          <w:kern w:val="0"/>
          <w:sz w:val="18"/>
          <w:szCs w:val="18"/>
        </w:rPr>
        <w:tab/>
      </w:r>
      <w:r>
        <w:rPr>
          <w:rFonts w:cstheme="minorHAnsi"/>
          <w:b/>
          <w:bCs/>
          <w:color w:val="000000"/>
          <w:kern w:val="0"/>
          <w:sz w:val="18"/>
          <w:szCs w:val="18"/>
        </w:rPr>
        <w:tab/>
      </w:r>
      <w:r>
        <w:rPr>
          <w:rFonts w:cstheme="minorHAnsi"/>
          <w:b/>
          <w:bCs/>
          <w:color w:val="000000"/>
          <w:kern w:val="0"/>
          <w:sz w:val="18"/>
          <w:szCs w:val="18"/>
        </w:rPr>
        <w:tab/>
      </w:r>
      <w:r>
        <w:rPr>
          <w:rFonts w:cstheme="minorHAnsi"/>
          <w:b/>
          <w:bCs/>
          <w:color w:val="000000"/>
          <w:kern w:val="0"/>
          <w:sz w:val="18"/>
          <w:szCs w:val="18"/>
        </w:rPr>
        <w:tab/>
      </w:r>
      <w:r>
        <w:rPr>
          <w:rFonts w:cstheme="minorHAnsi"/>
          <w:b/>
          <w:bCs/>
          <w:color w:val="000000"/>
          <w:kern w:val="0"/>
          <w:sz w:val="18"/>
          <w:szCs w:val="18"/>
        </w:rPr>
        <w:tab/>
      </w:r>
      <w:r>
        <w:rPr>
          <w:rFonts w:cstheme="minorHAnsi"/>
          <w:i/>
          <w:iCs/>
          <w:color w:val="000000"/>
          <w:kern w:val="0"/>
          <w:sz w:val="18"/>
          <w:szCs w:val="18"/>
        </w:rPr>
        <w:t>London, UK</w:t>
      </w:r>
    </w:p>
    <w:p w14:paraId="16EF4A5A" w14:textId="77777777" w:rsidR="00B83E35" w:rsidRDefault="00B83E35"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color w:val="000000"/>
          <w:kern w:val="0"/>
          <w:sz w:val="18"/>
          <w:szCs w:val="18"/>
        </w:rPr>
      </w:pPr>
    </w:p>
    <w:p w14:paraId="3CED0B5A" w14:textId="34A0C696" w:rsidR="00B83E35" w:rsidRPr="00B83E35" w:rsidRDefault="00B83E35"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i/>
          <w:iCs/>
          <w:color w:val="000000"/>
          <w:kern w:val="0"/>
          <w:sz w:val="18"/>
          <w:szCs w:val="18"/>
        </w:rPr>
      </w:pPr>
      <w:r>
        <w:rPr>
          <w:rFonts w:cstheme="minorHAnsi"/>
          <w:color w:val="000000"/>
          <w:kern w:val="0"/>
          <w:sz w:val="18"/>
          <w:szCs w:val="18"/>
        </w:rPr>
        <w:t>May ’25</w:t>
      </w:r>
      <w:r>
        <w:rPr>
          <w:rFonts w:cstheme="minorHAnsi"/>
          <w:color w:val="000000"/>
          <w:kern w:val="0"/>
          <w:sz w:val="18"/>
          <w:szCs w:val="18"/>
        </w:rPr>
        <w:tab/>
      </w:r>
      <w:r>
        <w:rPr>
          <w:rFonts w:cstheme="minorHAnsi"/>
          <w:color w:val="000000"/>
          <w:kern w:val="0"/>
          <w:sz w:val="18"/>
          <w:szCs w:val="18"/>
        </w:rPr>
        <w:tab/>
      </w:r>
      <w:r>
        <w:rPr>
          <w:rFonts w:cstheme="minorHAnsi"/>
          <w:color w:val="000000"/>
          <w:kern w:val="0"/>
          <w:sz w:val="18"/>
          <w:szCs w:val="18"/>
        </w:rPr>
        <w:tab/>
      </w:r>
      <w:r w:rsidRPr="00B83E35">
        <w:rPr>
          <w:rFonts w:cstheme="minorHAnsi"/>
          <w:b/>
          <w:bCs/>
          <w:color w:val="000000"/>
          <w:kern w:val="0"/>
          <w:sz w:val="18"/>
          <w:szCs w:val="18"/>
        </w:rPr>
        <w:t>“</w:t>
      </w:r>
      <w:proofErr w:type="spellStart"/>
      <w:r w:rsidRPr="00B83E35">
        <w:rPr>
          <w:rFonts w:cstheme="minorHAnsi"/>
          <w:b/>
          <w:bCs/>
          <w:color w:val="000000"/>
          <w:kern w:val="0"/>
          <w:sz w:val="18"/>
          <w:szCs w:val="18"/>
        </w:rPr>
        <w:t>Alternasia</w:t>
      </w:r>
      <w:proofErr w:type="spellEnd"/>
      <w:r w:rsidRPr="00B83E35">
        <w:rPr>
          <w:rFonts w:cstheme="minorHAnsi"/>
          <w:b/>
          <w:bCs/>
          <w:color w:val="000000"/>
          <w:kern w:val="0"/>
          <w:sz w:val="18"/>
          <w:szCs w:val="18"/>
        </w:rPr>
        <w:t>- Reimagining South Asia Beyond Colonial</w:t>
      </w:r>
      <w:r>
        <w:rPr>
          <w:rFonts w:cstheme="minorHAnsi"/>
          <w:b/>
          <w:bCs/>
          <w:color w:val="000000"/>
          <w:kern w:val="0"/>
          <w:sz w:val="18"/>
          <w:szCs w:val="18"/>
        </w:rPr>
        <w:tab/>
      </w:r>
      <w:r>
        <w:rPr>
          <w:rFonts w:cstheme="minorHAnsi"/>
          <w:b/>
          <w:bCs/>
          <w:color w:val="000000"/>
          <w:kern w:val="0"/>
          <w:sz w:val="18"/>
          <w:szCs w:val="18"/>
        </w:rPr>
        <w:tab/>
      </w:r>
      <w:proofErr w:type="spellStart"/>
      <w:proofErr w:type="gramStart"/>
      <w:r w:rsidRPr="00B83E35">
        <w:rPr>
          <w:rFonts w:cstheme="minorHAnsi"/>
          <w:i/>
          <w:iCs/>
          <w:color w:val="000000"/>
          <w:kern w:val="0"/>
          <w:sz w:val="18"/>
          <w:szCs w:val="18"/>
        </w:rPr>
        <w:t>London,UK</w:t>
      </w:r>
      <w:proofErr w:type="spellEnd"/>
      <w:proofErr w:type="gramEnd"/>
    </w:p>
    <w:p w14:paraId="3C1E3E2D" w14:textId="0A955F0A" w:rsidR="00B83E35" w:rsidRPr="00B83E35" w:rsidRDefault="00B83E35"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b/>
          <w:bCs/>
          <w:color w:val="000000"/>
          <w:kern w:val="0"/>
          <w:sz w:val="18"/>
          <w:szCs w:val="18"/>
        </w:rPr>
      </w:pPr>
      <w:r w:rsidRPr="00B83E35">
        <w:rPr>
          <w:rFonts w:cstheme="minorHAnsi"/>
          <w:b/>
          <w:bCs/>
          <w:color w:val="000000"/>
          <w:kern w:val="0"/>
          <w:sz w:val="18"/>
          <w:szCs w:val="18"/>
        </w:rPr>
        <w:tab/>
      </w:r>
      <w:r w:rsidRPr="00B83E35">
        <w:rPr>
          <w:rFonts w:cstheme="minorHAnsi"/>
          <w:b/>
          <w:bCs/>
          <w:color w:val="000000"/>
          <w:kern w:val="0"/>
          <w:sz w:val="18"/>
          <w:szCs w:val="18"/>
        </w:rPr>
        <w:tab/>
      </w:r>
      <w:r w:rsidRPr="00B83E35">
        <w:rPr>
          <w:rFonts w:cstheme="minorHAnsi"/>
          <w:b/>
          <w:bCs/>
          <w:color w:val="000000"/>
          <w:kern w:val="0"/>
          <w:sz w:val="18"/>
          <w:szCs w:val="18"/>
        </w:rPr>
        <w:tab/>
      </w:r>
      <w:r w:rsidRPr="00B83E35">
        <w:rPr>
          <w:rFonts w:cstheme="minorHAnsi"/>
          <w:b/>
          <w:bCs/>
          <w:color w:val="000000"/>
          <w:kern w:val="0"/>
          <w:sz w:val="18"/>
          <w:szCs w:val="18"/>
        </w:rPr>
        <w:tab/>
        <w:t>Divisions” The Good Rice Project Space, Group Show.</w:t>
      </w:r>
    </w:p>
    <w:p w14:paraId="67EA037E" w14:textId="77777777" w:rsidR="00B83E35" w:rsidRDefault="00B83E35"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color w:val="000000"/>
          <w:kern w:val="0"/>
          <w:sz w:val="18"/>
          <w:szCs w:val="18"/>
        </w:rPr>
      </w:pPr>
    </w:p>
    <w:p w14:paraId="634F2824" w14:textId="6CD95049" w:rsidR="00C00776" w:rsidRPr="00C00776" w:rsidRDefault="00C00776"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i/>
          <w:iCs/>
          <w:color w:val="000000"/>
          <w:kern w:val="0"/>
          <w:sz w:val="18"/>
          <w:szCs w:val="18"/>
        </w:rPr>
      </w:pPr>
      <w:r>
        <w:rPr>
          <w:rFonts w:cstheme="minorHAnsi"/>
          <w:color w:val="000000"/>
          <w:kern w:val="0"/>
          <w:sz w:val="18"/>
          <w:szCs w:val="18"/>
        </w:rPr>
        <w:t>April ’25</w:t>
      </w:r>
      <w:r>
        <w:rPr>
          <w:rFonts w:cstheme="minorHAnsi"/>
          <w:color w:val="000000"/>
          <w:kern w:val="0"/>
          <w:sz w:val="18"/>
          <w:szCs w:val="18"/>
        </w:rPr>
        <w:tab/>
      </w:r>
      <w:r>
        <w:rPr>
          <w:rFonts w:cstheme="minorHAnsi"/>
          <w:color w:val="000000"/>
          <w:kern w:val="0"/>
          <w:sz w:val="18"/>
          <w:szCs w:val="18"/>
        </w:rPr>
        <w:tab/>
      </w:r>
      <w:r>
        <w:rPr>
          <w:rFonts w:cstheme="minorHAnsi"/>
          <w:color w:val="000000"/>
          <w:kern w:val="0"/>
          <w:sz w:val="18"/>
          <w:szCs w:val="18"/>
        </w:rPr>
        <w:tab/>
      </w:r>
      <w:r w:rsidRPr="00C00776">
        <w:rPr>
          <w:rFonts w:cstheme="minorHAnsi"/>
          <w:b/>
          <w:bCs/>
          <w:color w:val="000000"/>
          <w:kern w:val="0"/>
          <w:sz w:val="18"/>
          <w:szCs w:val="18"/>
        </w:rPr>
        <w:t>“Exposed” The Art Academy, Group Show</w:t>
      </w:r>
      <w:r>
        <w:rPr>
          <w:rFonts w:cstheme="minorHAnsi"/>
          <w:color w:val="000000"/>
          <w:kern w:val="0"/>
          <w:sz w:val="18"/>
          <w:szCs w:val="18"/>
        </w:rPr>
        <w:tab/>
      </w:r>
      <w:r>
        <w:rPr>
          <w:rFonts w:cstheme="minorHAnsi"/>
          <w:color w:val="000000"/>
          <w:kern w:val="0"/>
          <w:sz w:val="18"/>
          <w:szCs w:val="18"/>
        </w:rPr>
        <w:tab/>
      </w:r>
      <w:r>
        <w:rPr>
          <w:rFonts w:cstheme="minorHAnsi"/>
          <w:color w:val="000000"/>
          <w:kern w:val="0"/>
          <w:sz w:val="18"/>
          <w:szCs w:val="18"/>
        </w:rPr>
        <w:tab/>
      </w:r>
      <w:r>
        <w:rPr>
          <w:rFonts w:cstheme="minorHAnsi"/>
          <w:color w:val="000000"/>
          <w:kern w:val="0"/>
          <w:sz w:val="18"/>
          <w:szCs w:val="18"/>
        </w:rPr>
        <w:tab/>
      </w:r>
      <w:r w:rsidRPr="00C00776">
        <w:rPr>
          <w:rFonts w:cstheme="minorHAnsi"/>
          <w:i/>
          <w:iCs/>
          <w:color w:val="000000"/>
          <w:kern w:val="0"/>
          <w:sz w:val="18"/>
          <w:szCs w:val="18"/>
        </w:rPr>
        <w:t>London, UK</w:t>
      </w:r>
    </w:p>
    <w:p w14:paraId="6995E150" w14:textId="77777777" w:rsidR="00C00776" w:rsidRDefault="00C00776"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color w:val="000000"/>
          <w:kern w:val="0"/>
          <w:sz w:val="18"/>
          <w:szCs w:val="18"/>
        </w:rPr>
      </w:pPr>
    </w:p>
    <w:p w14:paraId="4D02FC24" w14:textId="6EC3D381" w:rsidR="00A375DC" w:rsidRPr="00C00776" w:rsidRDefault="00C00776"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i/>
          <w:iCs/>
          <w:color w:val="000000"/>
          <w:kern w:val="0"/>
          <w:sz w:val="18"/>
          <w:szCs w:val="18"/>
        </w:rPr>
      </w:pPr>
      <w:r>
        <w:rPr>
          <w:rFonts w:cstheme="minorHAnsi"/>
          <w:color w:val="000000"/>
          <w:kern w:val="0"/>
          <w:sz w:val="18"/>
          <w:szCs w:val="18"/>
        </w:rPr>
        <w:t>Jan ’25</w:t>
      </w:r>
      <w:r>
        <w:rPr>
          <w:rFonts w:cstheme="minorHAnsi"/>
          <w:color w:val="000000"/>
          <w:kern w:val="0"/>
          <w:sz w:val="18"/>
          <w:szCs w:val="18"/>
        </w:rPr>
        <w:tab/>
      </w:r>
      <w:r>
        <w:rPr>
          <w:rFonts w:cstheme="minorHAnsi"/>
          <w:color w:val="000000"/>
          <w:kern w:val="0"/>
          <w:sz w:val="18"/>
          <w:szCs w:val="18"/>
        </w:rPr>
        <w:tab/>
      </w:r>
      <w:r>
        <w:rPr>
          <w:rFonts w:cstheme="minorHAnsi"/>
          <w:color w:val="000000"/>
          <w:kern w:val="0"/>
          <w:sz w:val="18"/>
          <w:szCs w:val="18"/>
        </w:rPr>
        <w:tab/>
      </w:r>
      <w:r>
        <w:rPr>
          <w:rFonts w:cstheme="minorHAnsi"/>
          <w:color w:val="000000"/>
          <w:kern w:val="0"/>
          <w:sz w:val="18"/>
          <w:szCs w:val="18"/>
        </w:rPr>
        <w:tab/>
      </w:r>
      <w:r w:rsidRPr="00C00776">
        <w:rPr>
          <w:rFonts w:cstheme="minorHAnsi"/>
          <w:b/>
          <w:bCs/>
          <w:color w:val="000000"/>
          <w:kern w:val="0"/>
          <w:sz w:val="18"/>
          <w:szCs w:val="18"/>
        </w:rPr>
        <w:t>“Take away- Publication as Event” The Good Rice, Group show</w:t>
      </w:r>
      <w:r>
        <w:rPr>
          <w:rFonts w:cstheme="minorHAnsi"/>
          <w:color w:val="000000"/>
          <w:kern w:val="0"/>
          <w:sz w:val="18"/>
          <w:szCs w:val="18"/>
        </w:rPr>
        <w:tab/>
      </w:r>
      <w:r w:rsidRPr="00C00776">
        <w:rPr>
          <w:rFonts w:cstheme="minorHAnsi"/>
          <w:i/>
          <w:iCs/>
          <w:color w:val="000000"/>
          <w:kern w:val="0"/>
          <w:sz w:val="18"/>
          <w:szCs w:val="18"/>
        </w:rPr>
        <w:t>London, UK</w:t>
      </w:r>
    </w:p>
    <w:p w14:paraId="57C6EFC1" w14:textId="77777777" w:rsidR="00A375DC" w:rsidRDefault="00A375DC"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color w:val="000000"/>
          <w:kern w:val="0"/>
          <w:sz w:val="18"/>
          <w:szCs w:val="18"/>
        </w:rPr>
      </w:pPr>
    </w:p>
    <w:p w14:paraId="72F16D02" w14:textId="5D45776A"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rPr>
          <w:rFonts w:cstheme="minorHAnsi"/>
          <w:color w:val="000000"/>
          <w:kern w:val="0"/>
          <w:sz w:val="18"/>
          <w:szCs w:val="18"/>
        </w:rPr>
      </w:pPr>
      <w:r w:rsidRPr="002E011B">
        <w:rPr>
          <w:rFonts w:cstheme="minorHAnsi"/>
          <w:color w:val="000000"/>
          <w:kern w:val="0"/>
          <w:sz w:val="18"/>
          <w:szCs w:val="18"/>
        </w:rPr>
        <w:t>June ’24</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t xml:space="preserve"> </w:t>
      </w:r>
      <w:r w:rsidRPr="002E011B">
        <w:rPr>
          <w:rFonts w:cstheme="minorHAnsi"/>
          <w:b/>
          <w:bCs/>
          <w:color w:val="000000"/>
          <w:kern w:val="0"/>
          <w:sz w:val="18"/>
          <w:szCs w:val="18"/>
        </w:rPr>
        <w:t>“(Dis)placement” Archway Annex CSM, Group Show</w:t>
      </w:r>
      <w:r w:rsidRPr="002E011B">
        <w:rPr>
          <w:rFonts w:cstheme="minorHAnsi"/>
          <w:color w:val="000000"/>
          <w:kern w:val="0"/>
          <w:sz w:val="18"/>
          <w:szCs w:val="18"/>
        </w:rPr>
        <w:t xml:space="preserve">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i/>
          <w:iCs/>
          <w:color w:val="000000"/>
          <w:kern w:val="0"/>
          <w:sz w:val="18"/>
          <w:szCs w:val="18"/>
        </w:rPr>
        <w:t>London, UK</w:t>
      </w:r>
    </w:p>
    <w:p w14:paraId="167FDBAC" w14:textId="77777777" w:rsid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6C78848A" w14:textId="77777777"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 xml:space="preserve">May ’24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“Play” CSM Museum and Study Collection, Group Show</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i/>
          <w:iCs/>
          <w:color w:val="000000"/>
          <w:kern w:val="0"/>
          <w:sz w:val="18"/>
          <w:szCs w:val="18"/>
        </w:rPr>
        <w:t>London, UK</w:t>
      </w:r>
    </w:p>
    <w:p w14:paraId="3D045E7E" w14:textId="77777777" w:rsid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033E99A0" w14:textId="520C4D75" w:rsidR="002E011B" w:rsidRP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 xml:space="preserve">April’24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 xml:space="preserve">“To Be F_” Hypha Studios, Group show </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i/>
          <w:iCs/>
          <w:color w:val="000000"/>
          <w:kern w:val="0"/>
          <w:sz w:val="18"/>
          <w:szCs w:val="18"/>
        </w:rPr>
        <w:t>London, UK</w:t>
      </w:r>
    </w:p>
    <w:p w14:paraId="6BE59C60" w14:textId="77777777" w:rsid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3F473E74" w14:textId="77777777"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 xml:space="preserve">Feb ’24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t>“</w:t>
      </w:r>
      <w:r w:rsidRPr="002E011B">
        <w:rPr>
          <w:rFonts w:cstheme="minorHAnsi"/>
          <w:b/>
          <w:bCs/>
          <w:color w:val="000000"/>
          <w:kern w:val="0"/>
          <w:sz w:val="18"/>
          <w:szCs w:val="18"/>
        </w:rPr>
        <w:t xml:space="preserve">See it, </w:t>
      </w:r>
      <w:proofErr w:type="gramStart"/>
      <w:r w:rsidRPr="002E011B">
        <w:rPr>
          <w:rFonts w:cstheme="minorHAnsi"/>
          <w:b/>
          <w:bCs/>
          <w:color w:val="000000"/>
          <w:kern w:val="0"/>
          <w:sz w:val="18"/>
          <w:szCs w:val="18"/>
        </w:rPr>
        <w:t>Say</w:t>
      </w:r>
      <w:proofErr w:type="gramEnd"/>
      <w:r w:rsidRPr="002E011B">
        <w:rPr>
          <w:rFonts w:cstheme="minorHAnsi"/>
          <w:b/>
          <w:bCs/>
          <w:color w:val="000000"/>
          <w:kern w:val="0"/>
          <w:sz w:val="18"/>
          <w:szCs w:val="18"/>
        </w:rPr>
        <w:t xml:space="preserve"> it, Unsorted” CSM interim group show</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i/>
          <w:iCs/>
          <w:color w:val="000000"/>
          <w:kern w:val="0"/>
          <w:sz w:val="18"/>
          <w:szCs w:val="18"/>
        </w:rPr>
        <w:t>London, UK</w:t>
      </w:r>
    </w:p>
    <w:p w14:paraId="1F097EFD" w14:textId="77777777" w:rsid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7FC631B8" w14:textId="4A063021"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 xml:space="preserve">Dec ’23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t>“</w:t>
      </w:r>
      <w:r w:rsidRPr="002E011B">
        <w:rPr>
          <w:rFonts w:cstheme="minorHAnsi"/>
          <w:b/>
          <w:bCs/>
          <w:color w:val="000000"/>
          <w:kern w:val="0"/>
          <w:sz w:val="18"/>
          <w:szCs w:val="18"/>
        </w:rPr>
        <w:t>Momentum”,</w:t>
      </w:r>
      <w:r w:rsidR="0060346C" w:rsidRPr="0060346C">
        <w:rPr>
          <w:rFonts w:cstheme="minorHAnsi"/>
          <w:b/>
          <w:bCs/>
          <w:color w:val="000000"/>
          <w:kern w:val="0"/>
          <w:sz w:val="18"/>
          <w:szCs w:val="18"/>
        </w:rPr>
        <w:t xml:space="preserve"> </w:t>
      </w:r>
      <w:r w:rsidR="0060346C" w:rsidRPr="002E011B">
        <w:rPr>
          <w:rFonts w:cstheme="minorHAnsi"/>
          <w:b/>
          <w:bCs/>
          <w:color w:val="000000"/>
          <w:kern w:val="0"/>
          <w:sz w:val="18"/>
          <w:szCs w:val="18"/>
        </w:rPr>
        <w:t>Archway Annex CSM,</w:t>
      </w:r>
      <w:r w:rsidRPr="002E011B">
        <w:rPr>
          <w:rFonts w:cstheme="minorHAnsi"/>
          <w:b/>
          <w:bCs/>
          <w:color w:val="000000"/>
          <w:kern w:val="0"/>
          <w:sz w:val="18"/>
          <w:szCs w:val="18"/>
        </w:rPr>
        <w:t xml:space="preserve"> Group show </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i/>
          <w:iCs/>
          <w:color w:val="000000"/>
          <w:kern w:val="0"/>
          <w:sz w:val="18"/>
          <w:szCs w:val="18"/>
        </w:rPr>
        <w:t>London, UK</w:t>
      </w:r>
    </w:p>
    <w:p w14:paraId="15447EEE" w14:textId="77777777" w:rsid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632AE166" w14:textId="77777777"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 xml:space="preserve">Sept ’07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 xml:space="preserve">Canvas Gallery, 2 Person Show </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i/>
          <w:iCs/>
          <w:color w:val="000000"/>
          <w:kern w:val="0"/>
          <w:sz w:val="18"/>
          <w:szCs w:val="18"/>
        </w:rPr>
        <w:t>Karachi, PK</w:t>
      </w:r>
    </w:p>
    <w:p w14:paraId="5EC914AC" w14:textId="77777777" w:rsid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51954C11" w14:textId="77777777"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r w:rsidRPr="002E011B">
        <w:rPr>
          <w:rFonts w:cstheme="minorHAnsi"/>
          <w:color w:val="000000"/>
          <w:kern w:val="0"/>
          <w:sz w:val="18"/>
          <w:szCs w:val="18"/>
        </w:rPr>
        <w:t xml:space="preserve">May ’06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 xml:space="preserve">Canvas Gallery, “Young Blood 2” Group Show </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i/>
          <w:iCs/>
          <w:color w:val="000000"/>
          <w:kern w:val="0"/>
          <w:sz w:val="18"/>
          <w:szCs w:val="18"/>
        </w:rPr>
        <w:t>Karachi, PK</w:t>
      </w:r>
    </w:p>
    <w:p w14:paraId="5C2D5150" w14:textId="77777777" w:rsid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345E6282" w14:textId="23F5F2AA" w:rsid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r w:rsidRPr="002E011B">
        <w:rPr>
          <w:rFonts w:cstheme="minorHAnsi"/>
          <w:color w:val="000000"/>
          <w:kern w:val="0"/>
          <w:sz w:val="18"/>
          <w:szCs w:val="18"/>
        </w:rPr>
        <w:t xml:space="preserve">Feb ‘04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 xml:space="preserve">Canvas Gallery, </w:t>
      </w:r>
      <w:proofErr w:type="gramStart"/>
      <w:r w:rsidRPr="002E011B">
        <w:rPr>
          <w:rFonts w:cstheme="minorHAnsi"/>
          <w:b/>
          <w:bCs/>
          <w:color w:val="000000"/>
          <w:kern w:val="0"/>
          <w:sz w:val="18"/>
          <w:szCs w:val="18"/>
        </w:rPr>
        <w:t>“ Young</w:t>
      </w:r>
      <w:proofErr w:type="gramEnd"/>
      <w:r w:rsidRPr="002E011B">
        <w:rPr>
          <w:rFonts w:cstheme="minorHAnsi"/>
          <w:b/>
          <w:bCs/>
          <w:color w:val="000000"/>
          <w:kern w:val="0"/>
          <w:sz w:val="18"/>
          <w:szCs w:val="18"/>
        </w:rPr>
        <w:t xml:space="preserve"> Blood 1” Group Show </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i/>
          <w:iCs/>
          <w:color w:val="000000"/>
          <w:kern w:val="0"/>
          <w:sz w:val="18"/>
          <w:szCs w:val="18"/>
        </w:rPr>
        <w:t>Karachi, PK</w:t>
      </w:r>
    </w:p>
    <w:p w14:paraId="034FA8FA" w14:textId="77777777" w:rsid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3F44BAA9" w14:textId="77777777"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 xml:space="preserve">Nov ’03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Al-</w:t>
      </w:r>
      <w:proofErr w:type="spellStart"/>
      <w:r w:rsidRPr="002E011B">
        <w:rPr>
          <w:rFonts w:cstheme="minorHAnsi"/>
          <w:b/>
          <w:bCs/>
          <w:color w:val="000000"/>
          <w:kern w:val="0"/>
          <w:sz w:val="18"/>
          <w:szCs w:val="18"/>
        </w:rPr>
        <w:t>Hambra</w:t>
      </w:r>
      <w:proofErr w:type="spellEnd"/>
      <w:r w:rsidRPr="002E011B">
        <w:rPr>
          <w:rFonts w:cstheme="minorHAnsi"/>
          <w:b/>
          <w:bCs/>
          <w:color w:val="000000"/>
          <w:kern w:val="0"/>
          <w:sz w:val="18"/>
          <w:szCs w:val="18"/>
        </w:rPr>
        <w:t xml:space="preserve"> Art Centre, Group Show </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Pr>
          <w:rFonts w:cstheme="minorHAnsi"/>
          <w:b/>
          <w:bCs/>
          <w:color w:val="000000"/>
          <w:kern w:val="0"/>
          <w:sz w:val="18"/>
          <w:szCs w:val="18"/>
        </w:rPr>
        <w:tab/>
      </w:r>
      <w:r w:rsidRPr="002E011B">
        <w:rPr>
          <w:rFonts w:cstheme="minorHAnsi"/>
          <w:i/>
          <w:iCs/>
          <w:color w:val="000000"/>
          <w:kern w:val="0"/>
          <w:sz w:val="18"/>
          <w:szCs w:val="18"/>
        </w:rPr>
        <w:t>Lahore, PK</w:t>
      </w:r>
    </w:p>
    <w:p w14:paraId="44C4718B" w14:textId="77777777" w:rsid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58E94796" w14:textId="77777777"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 xml:space="preserve">Feb ’03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 xml:space="preserve">VM Art Gallery, “Emerging Talent” Group Show </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i/>
          <w:iCs/>
          <w:color w:val="000000"/>
          <w:kern w:val="0"/>
          <w:sz w:val="18"/>
          <w:szCs w:val="18"/>
        </w:rPr>
        <w:t>Karachi, PK</w:t>
      </w:r>
    </w:p>
    <w:p w14:paraId="17134275" w14:textId="77777777" w:rsid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4DFA1885" w14:textId="53CA6861"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Dec ’02</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002E011B">
        <w:rPr>
          <w:rFonts w:cstheme="minorHAnsi"/>
          <w:color w:val="000000"/>
          <w:kern w:val="0"/>
          <w:sz w:val="18"/>
          <w:szCs w:val="18"/>
        </w:rPr>
        <w:tab/>
      </w:r>
      <w:r w:rsidRPr="002E011B">
        <w:rPr>
          <w:rFonts w:cstheme="minorHAnsi"/>
          <w:color w:val="000000"/>
          <w:kern w:val="0"/>
          <w:sz w:val="18"/>
          <w:szCs w:val="18"/>
        </w:rPr>
        <w:t xml:space="preserve"> </w:t>
      </w:r>
      <w:r w:rsidRPr="002E011B">
        <w:rPr>
          <w:rFonts w:cstheme="minorHAnsi"/>
          <w:b/>
          <w:bCs/>
          <w:color w:val="000000"/>
          <w:kern w:val="0"/>
          <w:sz w:val="18"/>
          <w:szCs w:val="18"/>
        </w:rPr>
        <w:t>NCA Degree Show</w:t>
      </w:r>
      <w:r w:rsidRPr="002E011B">
        <w:rPr>
          <w:rFonts w:cstheme="minorHAnsi"/>
          <w:color w:val="000000"/>
          <w:kern w:val="0"/>
          <w:sz w:val="18"/>
          <w:szCs w:val="18"/>
        </w:rPr>
        <w:t xml:space="preserve">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i/>
          <w:iCs/>
          <w:color w:val="000000"/>
          <w:kern w:val="0"/>
          <w:sz w:val="18"/>
          <w:szCs w:val="18"/>
        </w:rPr>
        <w:t>Lahore, PK</w:t>
      </w:r>
    </w:p>
    <w:p w14:paraId="0E8B93B7"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1FBF8720" w14:textId="5164C1A1"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sz w:val="18"/>
          <w:szCs w:val="18"/>
        </w:rPr>
      </w:pPr>
      <w:r w:rsidRPr="002E011B">
        <w:rPr>
          <w:rFonts w:cstheme="minorHAnsi"/>
          <w:b/>
          <w:bCs/>
          <w:color w:val="000000"/>
          <w:kern w:val="0"/>
          <w:sz w:val="18"/>
          <w:szCs w:val="18"/>
        </w:rPr>
        <w:t>EDUCATION</w:t>
      </w:r>
    </w:p>
    <w:p w14:paraId="0E87AFC2"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11AF9245" w14:textId="576E04DB"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 xml:space="preserve">Sept’23 –Present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 xml:space="preserve">Central Saint Martins, UAL </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i/>
          <w:iCs/>
          <w:color w:val="000000"/>
          <w:kern w:val="0"/>
          <w:sz w:val="18"/>
          <w:szCs w:val="18"/>
        </w:rPr>
        <w:t>Londo</w:t>
      </w:r>
      <w:r w:rsidR="002E011B" w:rsidRPr="002E011B">
        <w:rPr>
          <w:rFonts w:cstheme="minorHAnsi"/>
          <w:i/>
          <w:iCs/>
          <w:color w:val="000000"/>
          <w:kern w:val="0"/>
          <w:sz w:val="18"/>
          <w:szCs w:val="18"/>
        </w:rPr>
        <w:t xml:space="preserve">n, </w:t>
      </w:r>
      <w:r w:rsidRPr="002E011B">
        <w:rPr>
          <w:rFonts w:cstheme="minorHAnsi"/>
          <w:i/>
          <w:iCs/>
          <w:color w:val="000000"/>
          <w:kern w:val="0"/>
          <w:sz w:val="18"/>
          <w:szCs w:val="18"/>
        </w:rPr>
        <w:t>UK</w:t>
      </w:r>
    </w:p>
    <w:p w14:paraId="178B2B06" w14:textId="26C639EF"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proofErr w:type="gramStart"/>
      <w:r w:rsidRPr="002E011B">
        <w:rPr>
          <w:rFonts w:cstheme="minorHAnsi"/>
          <w:color w:val="000000"/>
          <w:kern w:val="0"/>
          <w:sz w:val="18"/>
          <w:szCs w:val="18"/>
        </w:rPr>
        <w:t>Masters of Fine Arts</w:t>
      </w:r>
      <w:proofErr w:type="gramEnd"/>
    </w:p>
    <w:p w14:paraId="05495420"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50FE435F" w14:textId="5FC21154"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i/>
          <w:iCs/>
          <w:color w:val="000000"/>
          <w:kern w:val="0"/>
          <w:sz w:val="18"/>
          <w:szCs w:val="18"/>
        </w:rPr>
      </w:pPr>
      <w:r w:rsidRPr="002E011B">
        <w:rPr>
          <w:rFonts w:cstheme="minorHAnsi"/>
          <w:color w:val="000000"/>
          <w:kern w:val="0"/>
          <w:sz w:val="18"/>
          <w:szCs w:val="18"/>
        </w:rPr>
        <w:t xml:space="preserve">Jan ’98 –Dec’22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 xml:space="preserve">National College of Arts </w:t>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b/>
          <w:bCs/>
          <w:color w:val="000000"/>
          <w:kern w:val="0"/>
          <w:sz w:val="18"/>
          <w:szCs w:val="18"/>
        </w:rPr>
        <w:tab/>
      </w:r>
      <w:r w:rsidRPr="002E011B">
        <w:rPr>
          <w:rFonts w:cstheme="minorHAnsi"/>
          <w:i/>
          <w:iCs/>
          <w:color w:val="000000"/>
          <w:kern w:val="0"/>
          <w:sz w:val="18"/>
          <w:szCs w:val="18"/>
        </w:rPr>
        <w:t>Lahore, PK</w:t>
      </w:r>
    </w:p>
    <w:p w14:paraId="456B6436" w14:textId="60199995"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t xml:space="preserve">Bachelor of Fine Arts </w:t>
      </w:r>
      <w:r w:rsidRPr="002E011B">
        <w:rPr>
          <w:rFonts w:cstheme="minorHAnsi"/>
          <w:i/>
          <w:iCs/>
          <w:color w:val="000000"/>
          <w:kern w:val="0"/>
          <w:sz w:val="18"/>
          <w:szCs w:val="18"/>
        </w:rPr>
        <w:t xml:space="preserve">(Hons) </w:t>
      </w:r>
      <w:r w:rsidRPr="002E011B">
        <w:rPr>
          <w:rFonts w:cstheme="minorHAnsi"/>
          <w:color w:val="000000"/>
          <w:kern w:val="0"/>
          <w:sz w:val="18"/>
          <w:szCs w:val="18"/>
        </w:rPr>
        <w:t>Distinction Holder</w:t>
      </w:r>
    </w:p>
    <w:p w14:paraId="43F03725" w14:textId="5B142C0E"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t>Concentration: Painting. Minor: Printmaking</w:t>
      </w:r>
    </w:p>
    <w:p w14:paraId="718063E0" w14:textId="5C2B944B"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r w:rsidRPr="002E011B">
        <w:rPr>
          <w:rFonts w:cstheme="minorHAnsi"/>
          <w:color w:val="000000"/>
          <w:kern w:val="0"/>
          <w:sz w:val="18"/>
          <w:szCs w:val="18"/>
        </w:rPr>
        <w:t xml:space="preserve">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t xml:space="preserve">Highest marks attained in my graduating </w:t>
      </w:r>
      <w:proofErr w:type="gramStart"/>
      <w:r w:rsidRPr="002E011B">
        <w:rPr>
          <w:rFonts w:cstheme="minorHAnsi"/>
          <w:color w:val="000000"/>
          <w:kern w:val="0"/>
          <w:sz w:val="18"/>
          <w:szCs w:val="18"/>
        </w:rPr>
        <w:t>class</w:t>
      </w:r>
      <w:proofErr w:type="gramEnd"/>
    </w:p>
    <w:p w14:paraId="7D67E4A4"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6584759E" w14:textId="76080E6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sz w:val="18"/>
          <w:szCs w:val="18"/>
        </w:rPr>
      </w:pPr>
      <w:r w:rsidRPr="002E011B">
        <w:rPr>
          <w:rFonts w:cstheme="minorHAnsi"/>
          <w:color w:val="000000"/>
          <w:kern w:val="0"/>
          <w:sz w:val="18"/>
          <w:szCs w:val="18"/>
        </w:rPr>
        <w:t xml:space="preserve">1996 – 1998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Lahore College of Arts &amp; Sciences</w:t>
      </w:r>
    </w:p>
    <w:p w14:paraId="0163E922" w14:textId="4AA25642"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t>A-Levels: 1A, 1B, 1C</w:t>
      </w:r>
    </w:p>
    <w:p w14:paraId="4DE265B0"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24A144E4"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sz w:val="18"/>
          <w:szCs w:val="18"/>
        </w:rPr>
      </w:pPr>
      <w:r w:rsidRPr="002E011B">
        <w:rPr>
          <w:rFonts w:cstheme="minorHAnsi"/>
          <w:color w:val="000000"/>
          <w:kern w:val="0"/>
          <w:sz w:val="18"/>
          <w:szCs w:val="18"/>
        </w:rPr>
        <w:t xml:space="preserve">1994 - 1996 </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b/>
          <w:bCs/>
          <w:color w:val="000000"/>
          <w:kern w:val="0"/>
          <w:sz w:val="18"/>
          <w:szCs w:val="18"/>
        </w:rPr>
        <w:t>Lahore Grammar School</w:t>
      </w:r>
    </w:p>
    <w:p w14:paraId="77C188AE" w14:textId="5D471434"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t>O- Levels: 4 A’s 4B’s</w:t>
      </w:r>
      <w:r w:rsidRPr="002E011B">
        <w:rPr>
          <w:rFonts w:cstheme="minorHAnsi"/>
          <w:color w:val="000000"/>
          <w:kern w:val="0"/>
          <w:sz w:val="18"/>
          <w:szCs w:val="18"/>
        </w:rPr>
        <w:tab/>
      </w:r>
      <w:r w:rsidRPr="002E011B">
        <w:rPr>
          <w:rFonts w:cstheme="minorHAnsi"/>
          <w:color w:val="000000"/>
          <w:kern w:val="0"/>
          <w:sz w:val="18"/>
          <w:szCs w:val="18"/>
        </w:rPr>
        <w:tab/>
      </w:r>
      <w:r w:rsidRPr="002E011B">
        <w:rPr>
          <w:rFonts w:cstheme="minorHAnsi"/>
          <w:color w:val="000000"/>
          <w:kern w:val="0"/>
          <w:sz w:val="18"/>
          <w:szCs w:val="18"/>
        </w:rPr>
        <w:tab/>
      </w:r>
    </w:p>
    <w:p w14:paraId="25A12829" w14:textId="56A57186"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18"/>
          <w:szCs w:val="18"/>
        </w:rPr>
      </w:pPr>
    </w:p>
    <w:p w14:paraId="142ADB41" w14:textId="77777777" w:rsidR="00AC4484" w:rsidRPr="002E011B" w:rsidRDefault="00AC4484"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sz w:val="18"/>
          <w:szCs w:val="18"/>
        </w:rPr>
      </w:pPr>
    </w:p>
    <w:p w14:paraId="0406832D" w14:textId="52526EA2" w:rsidR="00AC4484" w:rsidRPr="002E011B" w:rsidRDefault="002E011B" w:rsidP="00AC4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sz w:val="18"/>
          <w:szCs w:val="18"/>
        </w:rPr>
      </w:pPr>
      <w:r>
        <w:rPr>
          <w:rFonts w:cstheme="minorHAnsi"/>
          <w:b/>
          <w:bCs/>
          <w:color w:val="000000"/>
          <w:kern w:val="0"/>
          <w:sz w:val="18"/>
          <w:szCs w:val="18"/>
        </w:rPr>
        <w:t>Artist Bio</w:t>
      </w:r>
    </w:p>
    <w:p w14:paraId="099D3E20" w14:textId="77777777"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E0E0E"/>
          <w:kern w:val="0"/>
          <w:sz w:val="18"/>
          <w:szCs w:val="18"/>
        </w:rPr>
      </w:pPr>
      <w:r w:rsidRPr="002E011B">
        <w:rPr>
          <w:rFonts w:cstheme="minorHAnsi"/>
          <w:color w:val="0E0E0E"/>
          <w:kern w:val="0"/>
          <w:sz w:val="18"/>
          <w:szCs w:val="18"/>
        </w:rPr>
        <w:t xml:space="preserve">My art practice explores themes of identity, memory, and cultural hybridity, deeply inspired by </w:t>
      </w:r>
      <w:proofErr w:type="spellStart"/>
      <w:r w:rsidRPr="002E011B">
        <w:rPr>
          <w:rFonts w:cstheme="minorHAnsi"/>
          <w:color w:val="0E0E0E"/>
          <w:kern w:val="0"/>
          <w:sz w:val="18"/>
          <w:szCs w:val="18"/>
        </w:rPr>
        <w:t>Homi</w:t>
      </w:r>
      <w:proofErr w:type="spellEnd"/>
      <w:r w:rsidRPr="002E011B">
        <w:rPr>
          <w:rFonts w:cstheme="minorHAnsi"/>
          <w:color w:val="0E0E0E"/>
          <w:kern w:val="0"/>
          <w:sz w:val="18"/>
          <w:szCs w:val="18"/>
        </w:rPr>
        <w:t xml:space="preserve"> Bhabha’s concept of the “third space” as a site of negotiation between cultures. As a South Asian and Muslim woman navigating the complexities of living between two geographies and cultures, I reflect on displacement, longing, and the emotional intricacies of existing in-between worlds. Through diverse media—including fabric installations, printmaking, and photography—I explore the strength and fragility of feminine energy, drawing attention to the often-invisible labour of women and carers in society.</w:t>
      </w:r>
    </w:p>
    <w:p w14:paraId="7064FBBB" w14:textId="77777777"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E0E0E"/>
          <w:kern w:val="0"/>
          <w:sz w:val="18"/>
          <w:szCs w:val="18"/>
        </w:rPr>
      </w:pPr>
    </w:p>
    <w:p w14:paraId="6D1A3848" w14:textId="14D90BDA"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E0E0E"/>
          <w:kern w:val="0"/>
          <w:sz w:val="18"/>
          <w:szCs w:val="18"/>
        </w:rPr>
      </w:pPr>
      <w:r w:rsidRPr="002E011B">
        <w:rPr>
          <w:rFonts w:cstheme="minorHAnsi"/>
          <w:color w:val="0E0E0E"/>
          <w:kern w:val="0"/>
          <w:sz w:val="18"/>
          <w:szCs w:val="18"/>
        </w:rPr>
        <w:t xml:space="preserve">My </w:t>
      </w:r>
      <w:r>
        <w:rPr>
          <w:rFonts w:cstheme="minorHAnsi"/>
          <w:color w:val="0E0E0E"/>
          <w:kern w:val="0"/>
          <w:sz w:val="18"/>
          <w:szCs w:val="18"/>
        </w:rPr>
        <w:t>graphite and colour pencil</w:t>
      </w:r>
      <w:r w:rsidRPr="002E011B">
        <w:rPr>
          <w:rFonts w:cstheme="minorHAnsi"/>
          <w:color w:val="0E0E0E"/>
          <w:kern w:val="0"/>
          <w:sz w:val="18"/>
          <w:szCs w:val="18"/>
        </w:rPr>
        <w:t xml:space="preserve"> portraits of women in domestic spaces pay homage to their quiet resilience, capturing their unacknowledged contributions and the intimate realities of caregiving. By focusing on the gestures, postures, and surroundings of women at work, these portraits highlight the everyday labour that sustains communities but often remains unseen. In addition, my silk screen prints featuring burqas delve into the duality of garments that mask and obscure identity while also providing a sense of protection. Through these intricate prints, I explore the fragility of fabric and the cultural tensions inherent in veiling. Similarly, my photographic series </w:t>
      </w:r>
      <w:r>
        <w:rPr>
          <w:rFonts w:cstheme="minorHAnsi"/>
          <w:color w:val="0E0E0E"/>
          <w:kern w:val="0"/>
          <w:sz w:val="18"/>
          <w:szCs w:val="18"/>
        </w:rPr>
        <w:t>‘</w:t>
      </w:r>
      <w:proofErr w:type="spellStart"/>
      <w:r w:rsidRPr="002E011B">
        <w:rPr>
          <w:rFonts w:cstheme="minorHAnsi"/>
          <w:i/>
          <w:iCs/>
          <w:color w:val="0E0E0E"/>
          <w:kern w:val="0"/>
          <w:sz w:val="18"/>
          <w:szCs w:val="18"/>
        </w:rPr>
        <w:t>Inqalab</w:t>
      </w:r>
      <w:proofErr w:type="spellEnd"/>
      <w:r>
        <w:rPr>
          <w:rFonts w:cstheme="minorHAnsi"/>
          <w:i/>
          <w:iCs/>
          <w:color w:val="0E0E0E"/>
          <w:kern w:val="0"/>
          <w:sz w:val="18"/>
          <w:szCs w:val="18"/>
        </w:rPr>
        <w:t>’</w:t>
      </w:r>
      <w:r w:rsidRPr="002E011B">
        <w:rPr>
          <w:rFonts w:cstheme="minorHAnsi"/>
          <w:color w:val="0E0E0E"/>
          <w:kern w:val="0"/>
          <w:sz w:val="18"/>
          <w:szCs w:val="18"/>
        </w:rPr>
        <w:t xml:space="preserve"> uses henna-inscribed hands to weave narratives of generational care, resilience, and identity within a socio-political framework.</w:t>
      </w:r>
    </w:p>
    <w:p w14:paraId="21EE0C08" w14:textId="77777777" w:rsidR="002E011B" w:rsidRPr="002E011B" w:rsidRDefault="002E011B" w:rsidP="002E0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4" w:lineRule="auto"/>
        <w:rPr>
          <w:rFonts w:cstheme="minorHAnsi"/>
          <w:color w:val="0E0E0E"/>
          <w:kern w:val="0"/>
          <w:sz w:val="18"/>
          <w:szCs w:val="18"/>
        </w:rPr>
      </w:pPr>
    </w:p>
    <w:p w14:paraId="44505BB5" w14:textId="77777777" w:rsidR="002E011B" w:rsidRPr="002E011B" w:rsidRDefault="002E011B" w:rsidP="002E011B">
      <w:pPr>
        <w:rPr>
          <w:rFonts w:cstheme="minorHAnsi"/>
          <w:sz w:val="18"/>
          <w:szCs w:val="18"/>
        </w:rPr>
      </w:pPr>
      <w:r w:rsidRPr="002E011B">
        <w:rPr>
          <w:rFonts w:cstheme="minorHAnsi"/>
          <w:color w:val="0E0E0E"/>
          <w:kern w:val="0"/>
          <w:sz w:val="18"/>
          <w:szCs w:val="18"/>
        </w:rPr>
        <w:t>My practice seeks to create a visual language that honours personal and collective narratives, challenging linear definitions of identity while celebrating the multiplicity of lived experiences and the emotional power of women navigating complex cultural landscapes.</w:t>
      </w:r>
    </w:p>
    <w:p w14:paraId="0CAD0873" w14:textId="3F6B11F8" w:rsidR="00950280" w:rsidRPr="002E011B" w:rsidRDefault="00950280" w:rsidP="002E011B">
      <w:pPr>
        <w:rPr>
          <w:rFonts w:cstheme="minorHAnsi"/>
          <w:sz w:val="18"/>
          <w:szCs w:val="18"/>
        </w:rPr>
      </w:pPr>
    </w:p>
    <w:sectPr w:rsidR="00950280" w:rsidRPr="002E011B" w:rsidSect="002E011B">
      <w:pgSz w:w="11906" w:h="16838"/>
      <w:pgMar w:top="1440" w:right="125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434D"/>
    <w:multiLevelType w:val="hybridMultilevel"/>
    <w:tmpl w:val="65D8AF6E"/>
    <w:lvl w:ilvl="0" w:tplc="32C89032">
      <w:start w:val="1"/>
      <w:numFmt w:val="bullet"/>
      <w:lvlText w:val="•"/>
      <w:lvlJc w:val="left"/>
      <w:pPr>
        <w:ind w:left="2520" w:hanging="360"/>
      </w:pPr>
      <w:rPr>
        <w:rFonts w:ascii="Helvetica" w:eastAsiaTheme="minorHAnsi" w:hAnsi="Helvetica" w:cs="Helvetica"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46327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84"/>
    <w:rsid w:val="00092256"/>
    <w:rsid w:val="002E011B"/>
    <w:rsid w:val="0060346C"/>
    <w:rsid w:val="007B3DE6"/>
    <w:rsid w:val="00950280"/>
    <w:rsid w:val="00A375DC"/>
    <w:rsid w:val="00AC4484"/>
    <w:rsid w:val="00B50CB1"/>
    <w:rsid w:val="00B83E35"/>
    <w:rsid w:val="00C00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140B"/>
  <w15:chartTrackingRefBased/>
  <w15:docId w15:val="{B39DCB2A-307B-CF48-9A5B-2B45FA5F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Farwa Tahir</dc:creator>
  <cp:keywords/>
  <dc:description/>
  <cp:lastModifiedBy>Farwa Tahir</cp:lastModifiedBy>
  <cp:revision>7</cp:revision>
  <dcterms:created xsi:type="dcterms:W3CDTF">2025-01-26T11:19:00Z</dcterms:created>
  <dcterms:modified xsi:type="dcterms:W3CDTF">2025-06-29T17:29:00Z</dcterms:modified>
</cp:coreProperties>
</file>